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81" w:rsidRPr="00BC1981" w:rsidRDefault="00BC1981" w:rsidP="00BC1981">
      <w:pPr>
        <w:shd w:val="clear" w:color="auto" w:fill="FFFFFF"/>
        <w:spacing w:after="0" w:line="240" w:lineRule="auto"/>
        <w:ind w:left="-567" w:hanging="851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7"/>
          <w:szCs w:val="23"/>
          <w:u w:val="single"/>
          <w:lang w:eastAsia="ru-RU"/>
        </w:rPr>
      </w:pPr>
      <w:r w:rsidRPr="00BC1981">
        <w:rPr>
          <w:rFonts w:ascii="inherit" w:eastAsia="Times New Roman" w:hAnsi="inherit" w:cs="Arial" w:hint="eastAsia"/>
          <w:b/>
          <w:bCs/>
          <w:color w:val="FF0000"/>
          <w:sz w:val="37"/>
          <w:szCs w:val="23"/>
          <w:u w:val="single"/>
          <w:lang w:eastAsia="ru-RU"/>
        </w:rPr>
        <w:t>Д</w:t>
      </w:r>
      <w:r w:rsidRPr="00BC1981">
        <w:rPr>
          <w:rFonts w:ascii="inherit" w:eastAsia="Times New Roman" w:hAnsi="inherit" w:cs="Arial"/>
          <w:b/>
          <w:bCs/>
          <w:color w:val="FF0000"/>
          <w:sz w:val="37"/>
          <w:szCs w:val="23"/>
          <w:u w:val="single"/>
          <w:lang w:eastAsia="ru-RU"/>
        </w:rPr>
        <w:t>иктант за 3 четверть</w:t>
      </w:r>
    </w:p>
    <w:p w:rsidR="00BC1981" w:rsidRPr="00BC1981" w:rsidRDefault="00BC1981" w:rsidP="00BC1981">
      <w:pPr>
        <w:shd w:val="clear" w:color="auto" w:fill="FFFFFF"/>
        <w:spacing w:after="0" w:line="240" w:lineRule="auto"/>
        <w:ind w:left="-567" w:hanging="851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7"/>
          <w:szCs w:val="23"/>
          <w:u w:val="single"/>
          <w:lang w:eastAsia="ru-RU"/>
        </w:rPr>
      </w:pPr>
    </w:p>
    <w:p w:rsidR="00BC1981" w:rsidRPr="00BC1981" w:rsidRDefault="00BC1981" w:rsidP="00BC1981">
      <w:pPr>
        <w:shd w:val="clear" w:color="auto" w:fill="FFFFFF"/>
        <w:spacing w:after="0" w:line="240" w:lineRule="auto"/>
        <w:ind w:left="-567" w:firstLine="4111"/>
        <w:jc w:val="both"/>
        <w:textAlignment w:val="baseline"/>
        <w:rPr>
          <w:rFonts w:ascii="Arial" w:eastAsia="Times New Roman" w:hAnsi="Arial" w:cs="Arial"/>
          <w:color w:val="353535"/>
          <w:sz w:val="36"/>
          <w:szCs w:val="23"/>
          <w:lang w:eastAsia="ru-RU"/>
        </w:rPr>
      </w:pPr>
      <w:r w:rsidRPr="00BC1981">
        <w:rPr>
          <w:rFonts w:ascii="inherit" w:eastAsia="Times New Roman" w:hAnsi="inherit" w:cs="Arial"/>
          <w:b/>
          <w:bCs/>
          <w:color w:val="B8312F"/>
          <w:sz w:val="31"/>
          <w:szCs w:val="23"/>
          <w:lang w:eastAsia="ru-RU"/>
        </w:rPr>
        <w:t>Дождь.</w:t>
      </w:r>
    </w:p>
    <w:p w:rsidR="00BC1981" w:rsidRDefault="00BC1981" w:rsidP="00BC1981">
      <w:pPr>
        <w:ind w:left="-567" w:firstLine="4111"/>
        <w:jc w:val="both"/>
        <w:rPr>
          <w:rFonts w:ascii="Arial" w:eastAsia="Times New Roman" w:hAnsi="Arial" w:cs="Arial"/>
          <w:color w:val="353535"/>
          <w:sz w:val="36"/>
          <w:szCs w:val="23"/>
          <w:shd w:val="clear" w:color="auto" w:fill="FFFFFF"/>
          <w:lang w:eastAsia="ru-RU"/>
        </w:rPr>
      </w:pPr>
      <w:r w:rsidRPr="00BC1981">
        <w:rPr>
          <w:rFonts w:ascii="Arial" w:eastAsia="Times New Roman" w:hAnsi="Arial" w:cs="Arial"/>
          <w:color w:val="353535"/>
          <w:sz w:val="36"/>
          <w:szCs w:val="23"/>
          <w:lang w:eastAsia="ru-RU"/>
        </w:rPr>
        <w:br/>
      </w:r>
      <w:r>
        <w:rPr>
          <w:rFonts w:ascii="Arial" w:eastAsia="Times New Roman" w:hAnsi="Arial" w:cs="Arial"/>
          <w:color w:val="353535"/>
          <w:sz w:val="36"/>
          <w:szCs w:val="23"/>
          <w:shd w:val="clear" w:color="auto" w:fill="FFFFFF"/>
          <w:lang w:eastAsia="ru-RU"/>
        </w:rPr>
        <w:t xml:space="preserve">       </w:t>
      </w:r>
      <w:r w:rsidRPr="00BC1981">
        <w:rPr>
          <w:rFonts w:ascii="Arial" w:eastAsia="Times New Roman" w:hAnsi="Arial" w:cs="Arial"/>
          <w:color w:val="353535"/>
          <w:sz w:val="36"/>
          <w:szCs w:val="23"/>
          <w:shd w:val="clear" w:color="auto" w:fill="FFFFFF"/>
          <w:lang w:eastAsia="ru-RU"/>
        </w:rPr>
        <w:t>Никита и Марина играли в саду в шашки. Стало темно. Ударил гром. Полил сильный дождик. Дети ушли в дом. (20 слов)</w:t>
      </w:r>
      <w:bookmarkStart w:id="0" w:name="_GoBack"/>
      <w:bookmarkEnd w:id="0"/>
    </w:p>
    <w:p w:rsidR="00A06880" w:rsidRDefault="00BC1981" w:rsidP="00BC1981">
      <w:pPr>
        <w:ind w:left="-567" w:firstLine="4111"/>
        <w:jc w:val="both"/>
        <w:rPr>
          <w:rFonts w:ascii="Arial" w:eastAsia="Times New Roman" w:hAnsi="Arial" w:cs="Arial"/>
          <w:i/>
          <w:iCs/>
          <w:color w:val="353535"/>
          <w:sz w:val="36"/>
          <w:szCs w:val="23"/>
          <w:shd w:val="clear" w:color="auto" w:fill="FFFFFF"/>
          <w:lang w:eastAsia="ru-RU"/>
        </w:rPr>
      </w:pPr>
      <w:r w:rsidRPr="00BC1981">
        <w:rPr>
          <w:rFonts w:ascii="Arial" w:eastAsia="Times New Roman" w:hAnsi="Arial" w:cs="Arial"/>
          <w:color w:val="353535"/>
          <w:sz w:val="36"/>
          <w:szCs w:val="23"/>
          <w:lang w:eastAsia="ru-RU"/>
        </w:rPr>
        <w:br/>
      </w:r>
      <w:r w:rsidRPr="00BC1981">
        <w:rPr>
          <w:rFonts w:ascii="inherit" w:eastAsia="Times New Roman" w:hAnsi="inherit" w:cs="Arial"/>
          <w:b/>
          <w:bCs/>
          <w:i/>
          <w:iCs/>
          <w:color w:val="353535"/>
          <w:sz w:val="31"/>
          <w:szCs w:val="23"/>
          <w:shd w:val="clear" w:color="auto" w:fill="FFFFFF"/>
          <w:lang w:eastAsia="ru-RU"/>
        </w:rPr>
        <w:t>Слова для справок:</w:t>
      </w:r>
      <w:r w:rsidRPr="00BC1981">
        <w:rPr>
          <w:rFonts w:ascii="Arial" w:eastAsia="Times New Roman" w:hAnsi="Arial" w:cs="Arial"/>
          <w:i/>
          <w:iCs/>
          <w:color w:val="353535"/>
          <w:sz w:val="36"/>
          <w:szCs w:val="23"/>
          <w:shd w:val="clear" w:color="auto" w:fill="FFFFFF"/>
          <w:lang w:eastAsia="ru-RU"/>
        </w:rPr>
        <w:t> темно, полил.</w:t>
      </w:r>
    </w:p>
    <w:p w:rsidR="00BC1981" w:rsidRDefault="00BC1981" w:rsidP="00BC1981">
      <w:pPr>
        <w:ind w:left="-567" w:firstLine="4111"/>
        <w:jc w:val="both"/>
        <w:rPr>
          <w:rFonts w:ascii="Arial" w:eastAsia="Times New Roman" w:hAnsi="Arial" w:cs="Arial"/>
          <w:i/>
          <w:iCs/>
          <w:color w:val="353535"/>
          <w:sz w:val="36"/>
          <w:szCs w:val="23"/>
          <w:shd w:val="clear" w:color="auto" w:fill="FFFFFF"/>
          <w:lang w:eastAsia="ru-RU"/>
        </w:rPr>
      </w:pPr>
    </w:p>
    <w:p w:rsidR="00BC1981" w:rsidRPr="00BC1981" w:rsidRDefault="00BC1981" w:rsidP="00BC1981">
      <w:pPr>
        <w:shd w:val="clear" w:color="auto" w:fill="FFFFFF"/>
        <w:spacing w:after="0" w:line="240" w:lineRule="auto"/>
        <w:ind w:hanging="426"/>
        <w:jc w:val="center"/>
        <w:textAlignment w:val="baseline"/>
        <w:rPr>
          <w:rFonts w:ascii="Arial" w:eastAsia="Times New Roman" w:hAnsi="Arial" w:cs="Arial"/>
          <w:color w:val="353535"/>
          <w:sz w:val="36"/>
          <w:szCs w:val="36"/>
          <w:lang w:eastAsia="ru-RU"/>
        </w:rPr>
      </w:pPr>
      <w:r w:rsidRPr="00BC1981">
        <w:rPr>
          <w:rFonts w:ascii="inherit" w:eastAsia="Times New Roman" w:hAnsi="inherit" w:cs="Arial"/>
          <w:b/>
          <w:bCs/>
          <w:color w:val="B8312F"/>
          <w:sz w:val="36"/>
          <w:szCs w:val="36"/>
          <w:lang w:eastAsia="ru-RU"/>
        </w:rPr>
        <w:t>В саду.</w:t>
      </w:r>
    </w:p>
    <w:p w:rsidR="00BC1981" w:rsidRDefault="00BC1981" w:rsidP="00BC1981">
      <w:pPr>
        <w:ind w:left="-567" w:hanging="426"/>
        <w:jc w:val="both"/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</w:pPr>
      <w:r w:rsidRPr="00BC1981">
        <w:rPr>
          <w:rFonts w:ascii="Arial" w:eastAsia="Times New Roman" w:hAnsi="Arial" w:cs="Arial"/>
          <w:color w:val="353535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  <w:t xml:space="preserve">      </w:t>
      </w:r>
      <w:r w:rsidRPr="00BC1981"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  <w:t>Дядя Юра и я были в саду. Там громко пели птицы. Они рады теплу и свету. Идёт весна. (20 слов)</w:t>
      </w:r>
    </w:p>
    <w:p w:rsidR="00BC1981" w:rsidRDefault="00BC1981" w:rsidP="00BC1981">
      <w:pPr>
        <w:ind w:left="-567" w:hanging="426"/>
        <w:jc w:val="both"/>
        <w:rPr>
          <w:rFonts w:ascii="Arial" w:eastAsia="Times New Roman" w:hAnsi="Arial" w:cs="Arial"/>
          <w:i/>
          <w:iCs/>
          <w:color w:val="353535"/>
          <w:sz w:val="36"/>
          <w:szCs w:val="36"/>
          <w:shd w:val="clear" w:color="auto" w:fill="FFFFFF"/>
          <w:lang w:eastAsia="ru-RU"/>
        </w:rPr>
      </w:pPr>
      <w:r w:rsidRPr="00BC1981">
        <w:rPr>
          <w:rFonts w:ascii="Arial" w:eastAsia="Times New Roman" w:hAnsi="Arial" w:cs="Arial"/>
          <w:color w:val="353535"/>
          <w:sz w:val="36"/>
          <w:szCs w:val="36"/>
          <w:lang w:eastAsia="ru-RU"/>
        </w:rPr>
        <w:br/>
      </w:r>
      <w:r w:rsidRPr="00BC1981">
        <w:rPr>
          <w:rFonts w:ascii="inherit" w:eastAsia="Times New Roman" w:hAnsi="inherit" w:cs="Arial"/>
          <w:b/>
          <w:bCs/>
          <w:i/>
          <w:iCs/>
          <w:color w:val="353535"/>
          <w:sz w:val="36"/>
          <w:szCs w:val="36"/>
          <w:shd w:val="clear" w:color="auto" w:fill="FFFFFF"/>
          <w:lang w:eastAsia="ru-RU"/>
        </w:rPr>
        <w:t>Слова для справок</w:t>
      </w:r>
      <w:r w:rsidRPr="00BC1981">
        <w:rPr>
          <w:rFonts w:ascii="Arial" w:eastAsia="Times New Roman" w:hAnsi="Arial" w:cs="Arial"/>
          <w:i/>
          <w:iCs/>
          <w:color w:val="353535"/>
          <w:sz w:val="36"/>
          <w:szCs w:val="36"/>
          <w:shd w:val="clear" w:color="auto" w:fill="FFFFFF"/>
          <w:lang w:eastAsia="ru-RU"/>
        </w:rPr>
        <w:t>: теплу, весна.</w:t>
      </w:r>
    </w:p>
    <w:p w:rsidR="00BC1981" w:rsidRDefault="00BC1981" w:rsidP="00BC1981">
      <w:pPr>
        <w:ind w:left="-567" w:hanging="426"/>
        <w:jc w:val="both"/>
        <w:rPr>
          <w:rFonts w:ascii="Arial" w:eastAsia="Times New Roman" w:hAnsi="Arial" w:cs="Arial"/>
          <w:i/>
          <w:iCs/>
          <w:color w:val="353535"/>
          <w:sz w:val="36"/>
          <w:szCs w:val="36"/>
          <w:shd w:val="clear" w:color="auto" w:fill="FFFFFF"/>
          <w:lang w:eastAsia="ru-RU"/>
        </w:rPr>
      </w:pPr>
    </w:p>
    <w:p w:rsidR="00BC1981" w:rsidRPr="00BC1981" w:rsidRDefault="00BC1981" w:rsidP="00BC198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color w:val="353535"/>
          <w:sz w:val="36"/>
          <w:szCs w:val="36"/>
          <w:lang w:eastAsia="ru-RU"/>
        </w:rPr>
      </w:pPr>
      <w:r w:rsidRPr="00BC1981">
        <w:rPr>
          <w:rFonts w:ascii="inherit" w:eastAsia="Times New Roman" w:hAnsi="inherit" w:cs="Arial"/>
          <w:b/>
          <w:bCs/>
          <w:color w:val="B8312F"/>
          <w:sz w:val="36"/>
          <w:szCs w:val="36"/>
          <w:lang w:eastAsia="ru-RU"/>
        </w:rPr>
        <w:t>Любимая игрушка.</w:t>
      </w:r>
    </w:p>
    <w:p w:rsidR="00BC1981" w:rsidRDefault="00BC1981" w:rsidP="00BC1981">
      <w:pPr>
        <w:ind w:left="-567" w:firstLine="426"/>
        <w:jc w:val="both"/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</w:pPr>
      <w:r w:rsidRPr="00BC1981">
        <w:rPr>
          <w:rFonts w:ascii="Arial" w:eastAsia="Times New Roman" w:hAnsi="Arial" w:cs="Arial"/>
          <w:color w:val="353535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  <w:t xml:space="preserve">          </w:t>
      </w:r>
      <w:r w:rsidRPr="00BC1981">
        <w:rPr>
          <w:rFonts w:ascii="Arial" w:eastAsia="Times New Roman" w:hAnsi="Arial" w:cs="Arial"/>
          <w:color w:val="353535"/>
          <w:sz w:val="36"/>
          <w:szCs w:val="36"/>
          <w:shd w:val="clear" w:color="auto" w:fill="FFFFFF"/>
          <w:lang w:eastAsia="ru-RU"/>
        </w:rPr>
        <w:t>Шли дни. Плюшевый мишка постарел. Нос и уши стали тёмными и грязными. Но Митя любил играть с ним. (20 слов)</w:t>
      </w:r>
    </w:p>
    <w:p w:rsidR="00BC1981" w:rsidRPr="00BC1981" w:rsidRDefault="00BC1981" w:rsidP="00BC1981">
      <w:pPr>
        <w:ind w:left="-567" w:firstLine="426"/>
        <w:jc w:val="both"/>
        <w:rPr>
          <w:sz w:val="36"/>
          <w:szCs w:val="36"/>
        </w:rPr>
      </w:pPr>
      <w:r w:rsidRPr="00BC1981">
        <w:rPr>
          <w:rFonts w:ascii="Arial" w:eastAsia="Times New Roman" w:hAnsi="Arial" w:cs="Arial"/>
          <w:color w:val="353535"/>
          <w:sz w:val="36"/>
          <w:szCs w:val="36"/>
          <w:lang w:eastAsia="ru-RU"/>
        </w:rPr>
        <w:br/>
      </w:r>
      <w:r w:rsidRPr="00BC1981">
        <w:rPr>
          <w:rFonts w:ascii="inherit" w:eastAsia="Times New Roman" w:hAnsi="inherit" w:cs="Arial"/>
          <w:b/>
          <w:bCs/>
          <w:i/>
          <w:iCs/>
          <w:color w:val="353535"/>
          <w:sz w:val="36"/>
          <w:szCs w:val="36"/>
          <w:shd w:val="clear" w:color="auto" w:fill="FFFFFF"/>
          <w:lang w:eastAsia="ru-RU"/>
        </w:rPr>
        <w:t>Слова для справок</w:t>
      </w:r>
      <w:r w:rsidRPr="00BC1981">
        <w:rPr>
          <w:rFonts w:ascii="Arial" w:eastAsia="Times New Roman" w:hAnsi="Arial" w:cs="Arial"/>
          <w:i/>
          <w:iCs/>
          <w:color w:val="353535"/>
          <w:sz w:val="36"/>
          <w:szCs w:val="36"/>
          <w:shd w:val="clear" w:color="auto" w:fill="FFFFFF"/>
          <w:lang w:eastAsia="ru-RU"/>
        </w:rPr>
        <w:t>: плюшевый, постарел, с ним. </w:t>
      </w:r>
    </w:p>
    <w:sectPr w:rsidR="00BC1981" w:rsidRPr="00B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1"/>
    <w:rsid w:val="00A06880"/>
    <w:rsid w:val="00B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7987-3366-48FE-A703-0CE7C0E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2021-03-17T20:44:00Z</dcterms:created>
  <dcterms:modified xsi:type="dcterms:W3CDTF">2021-03-17T20:47:00Z</dcterms:modified>
</cp:coreProperties>
</file>